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41" w:rsidRPr="0047444E" w:rsidRDefault="002C4F41" w:rsidP="004744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444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C4F41" w:rsidRPr="0047444E" w:rsidRDefault="002C4F41" w:rsidP="004744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444E">
        <w:rPr>
          <w:rFonts w:ascii="Times New Roman" w:hAnsi="Times New Roman" w:cs="Times New Roman"/>
          <w:sz w:val="28"/>
          <w:szCs w:val="28"/>
        </w:rPr>
        <w:t xml:space="preserve">                  «Детский сад № 202» общеразвивающего вида</w:t>
      </w:r>
    </w:p>
    <w:p w:rsidR="002C4F41" w:rsidRPr="0047444E" w:rsidRDefault="002C4F41" w:rsidP="004744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4F41" w:rsidRPr="0047444E" w:rsidRDefault="002C4F41" w:rsidP="004744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4F41" w:rsidRPr="0047444E" w:rsidRDefault="002C4F41" w:rsidP="004744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4F41" w:rsidRPr="0047444E" w:rsidRDefault="002C4F41" w:rsidP="004744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1C48" w:rsidRPr="0047444E" w:rsidRDefault="00511C48" w:rsidP="004744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1C48" w:rsidRPr="0047444E" w:rsidRDefault="002C4F41" w:rsidP="004744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4E">
        <w:rPr>
          <w:rFonts w:ascii="Times New Roman" w:hAnsi="Times New Roman" w:cs="Times New Roman"/>
          <w:b/>
          <w:sz w:val="28"/>
          <w:szCs w:val="28"/>
        </w:rPr>
        <w:t xml:space="preserve">ПОЗНАВАТЕЛЬНО-ИССЛЕДОВАТЕЛЬСКИЙ ПРОЕКТ </w:t>
      </w:r>
    </w:p>
    <w:p w:rsidR="002C4F41" w:rsidRPr="0047444E" w:rsidRDefault="002C4F41" w:rsidP="004744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4E">
        <w:rPr>
          <w:rFonts w:ascii="Times New Roman" w:hAnsi="Times New Roman" w:cs="Times New Roman"/>
          <w:b/>
          <w:sz w:val="28"/>
          <w:szCs w:val="28"/>
        </w:rPr>
        <w:t>«ВЕСЕЛЫЙ ОГ</w:t>
      </w:r>
      <w:r w:rsidR="00A869AA" w:rsidRPr="0047444E">
        <w:rPr>
          <w:rFonts w:ascii="Times New Roman" w:hAnsi="Times New Roman" w:cs="Times New Roman"/>
          <w:b/>
          <w:sz w:val="28"/>
          <w:szCs w:val="28"/>
        </w:rPr>
        <w:t>О</w:t>
      </w:r>
      <w:r w:rsidRPr="0047444E">
        <w:rPr>
          <w:rFonts w:ascii="Times New Roman" w:hAnsi="Times New Roman" w:cs="Times New Roman"/>
          <w:b/>
          <w:sz w:val="28"/>
          <w:szCs w:val="28"/>
        </w:rPr>
        <w:t>РОД НА ПОДОКОННИКЕ»</w:t>
      </w:r>
    </w:p>
    <w:p w:rsidR="00511C48" w:rsidRPr="0047444E" w:rsidRDefault="002C4F41" w:rsidP="004744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4E">
        <w:rPr>
          <w:rFonts w:ascii="Times New Roman" w:hAnsi="Times New Roman" w:cs="Times New Roman"/>
          <w:b/>
          <w:sz w:val="28"/>
          <w:szCs w:val="28"/>
        </w:rPr>
        <w:t xml:space="preserve">по формированию экологических представлений детей </w:t>
      </w:r>
    </w:p>
    <w:p w:rsidR="002C4F41" w:rsidRPr="0047444E" w:rsidRDefault="002C4F41" w:rsidP="004744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4E">
        <w:rPr>
          <w:rFonts w:ascii="Times New Roman" w:hAnsi="Times New Roman" w:cs="Times New Roman"/>
          <w:b/>
          <w:sz w:val="28"/>
          <w:szCs w:val="28"/>
        </w:rPr>
        <w:t>о растительном мире</w:t>
      </w:r>
    </w:p>
    <w:p w:rsidR="002C4F41" w:rsidRPr="0047444E" w:rsidRDefault="002C4F41" w:rsidP="004744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4F41" w:rsidRPr="0047444E" w:rsidRDefault="002C4F41" w:rsidP="004744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4F41" w:rsidRPr="0047444E" w:rsidRDefault="002C4F41" w:rsidP="004744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4F41" w:rsidRPr="0047444E" w:rsidRDefault="002C4F41" w:rsidP="004744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4F41" w:rsidRPr="0047444E" w:rsidRDefault="002C4F41" w:rsidP="004744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444E" w:rsidRDefault="002C4F41" w:rsidP="004744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44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Разработала</w:t>
      </w:r>
      <w:r w:rsidR="00511C48" w:rsidRPr="0047444E">
        <w:rPr>
          <w:rFonts w:ascii="Times New Roman" w:hAnsi="Times New Roman" w:cs="Times New Roman"/>
          <w:sz w:val="28"/>
          <w:szCs w:val="28"/>
        </w:rPr>
        <w:t xml:space="preserve">: </w:t>
      </w:r>
      <w:r w:rsidR="0047444E">
        <w:rPr>
          <w:rFonts w:ascii="Times New Roman" w:hAnsi="Times New Roman" w:cs="Times New Roman"/>
          <w:sz w:val="28"/>
          <w:szCs w:val="28"/>
        </w:rPr>
        <w:t xml:space="preserve"> </w:t>
      </w:r>
      <w:r w:rsidR="00511C48" w:rsidRPr="0047444E">
        <w:rPr>
          <w:rFonts w:ascii="Times New Roman" w:hAnsi="Times New Roman" w:cs="Times New Roman"/>
          <w:sz w:val="28"/>
          <w:szCs w:val="28"/>
        </w:rPr>
        <w:t>Чулкова Е.В.</w:t>
      </w:r>
      <w:r w:rsidRPr="0047444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11C48" w:rsidRPr="0047444E" w:rsidRDefault="0047444E" w:rsidP="004744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4F41" w:rsidRPr="0047444E">
        <w:rPr>
          <w:rFonts w:ascii="Times New Roman" w:hAnsi="Times New Roman" w:cs="Times New Roman"/>
          <w:sz w:val="28"/>
          <w:szCs w:val="28"/>
        </w:rPr>
        <w:t>оспитатель</w:t>
      </w:r>
    </w:p>
    <w:p w:rsidR="00511C48" w:rsidRPr="0047444E" w:rsidRDefault="00511C48" w:rsidP="0047444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1C48" w:rsidRDefault="00511C48" w:rsidP="0047444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444E" w:rsidRPr="0047444E" w:rsidRDefault="0047444E" w:rsidP="0047444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4F41" w:rsidRPr="0047444E" w:rsidRDefault="00511C48" w:rsidP="004744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44E">
        <w:rPr>
          <w:rFonts w:ascii="Times New Roman" w:hAnsi="Times New Roman" w:cs="Times New Roman"/>
          <w:sz w:val="28"/>
          <w:szCs w:val="28"/>
        </w:rPr>
        <w:t xml:space="preserve">г. Барнаул 2015 </w:t>
      </w:r>
    </w:p>
    <w:p w:rsidR="002C4F41" w:rsidRPr="0047444E" w:rsidRDefault="002C4F41" w:rsidP="004744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4E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Актуальность.</w:t>
      </w:r>
    </w:p>
    <w:p w:rsidR="002C4F41" w:rsidRPr="0047444E" w:rsidRDefault="002C4F41" w:rsidP="004744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44E">
        <w:rPr>
          <w:rFonts w:ascii="Times New Roman" w:hAnsi="Times New Roman" w:cs="Times New Roman"/>
          <w:sz w:val="28"/>
          <w:szCs w:val="28"/>
        </w:rPr>
        <w:t xml:space="preserve">             Необходимость данного проекта возникла в связи с наступлением весеннего времени года и беседами о том, чем заняты люди в этот период на своих дачных участках, в садах и огородах. У детей появилось желание узнать больше об этом.</w:t>
      </w:r>
      <w:r w:rsidRPr="0047444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Для того чтобы процесс познания был достаточно эффективным, дети должны быть не сторонними наблюдателями, а являться субъектами деятельности, принимать активное участие в организации и проведении проекта</w:t>
      </w:r>
      <w:r w:rsidRPr="0047444E">
        <w:rPr>
          <w:rFonts w:ascii="Times New Roman" w:hAnsi="Times New Roman" w:cs="Times New Roman"/>
          <w:sz w:val="28"/>
          <w:szCs w:val="28"/>
        </w:rPr>
        <w:t xml:space="preserve">: могли следить за ростом овощей, получили наглядное представление о необходимости света, тепла, влаги для растений, научились за ними правильно ухаживать.  Данная работа актуальна тем, что выращивание растений из семян и наблюдение за их </w:t>
      </w:r>
      <w:r w:rsidR="00A869AA" w:rsidRPr="0047444E">
        <w:rPr>
          <w:rFonts w:ascii="Times New Roman" w:hAnsi="Times New Roman" w:cs="Times New Roman"/>
          <w:sz w:val="28"/>
          <w:szCs w:val="28"/>
        </w:rPr>
        <w:t>ростом,</w:t>
      </w:r>
      <w:r w:rsidRPr="0047444E">
        <w:rPr>
          <w:rFonts w:ascii="Times New Roman" w:hAnsi="Times New Roman" w:cs="Times New Roman"/>
          <w:sz w:val="28"/>
          <w:szCs w:val="28"/>
        </w:rPr>
        <w:t xml:space="preserve"> и уход очень увлекательный и познавательный для детей процесс. Наблюдая за всеми фазами развития овощных культур от прорастания семян до появления плодов</w:t>
      </w:r>
      <w:proofErr w:type="gramStart"/>
      <w:r w:rsidRPr="004744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444E">
        <w:rPr>
          <w:rFonts w:ascii="Times New Roman" w:hAnsi="Times New Roman" w:cs="Times New Roman"/>
          <w:sz w:val="28"/>
          <w:szCs w:val="28"/>
        </w:rPr>
        <w:t>дети имели возможность увидеть «волшебство» природы в действии.</w:t>
      </w:r>
    </w:p>
    <w:p w:rsidR="002C4F41" w:rsidRPr="0047444E" w:rsidRDefault="002C4F41" w:rsidP="0047444E">
      <w:pPr>
        <w:pStyle w:val="a3"/>
        <w:spacing w:before="0" w:beforeAutospacing="0" w:after="200" w:afterAutospacing="0" w:line="360" w:lineRule="auto"/>
        <w:jc w:val="both"/>
        <w:rPr>
          <w:sz w:val="28"/>
          <w:szCs w:val="28"/>
        </w:rPr>
      </w:pPr>
      <w:r w:rsidRPr="0047444E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Цель:</w:t>
      </w:r>
    </w:p>
    <w:p w:rsidR="002C4F41" w:rsidRPr="0047444E" w:rsidRDefault="00A869AA" w:rsidP="0047444E">
      <w:pPr>
        <w:pStyle w:val="a3"/>
        <w:spacing w:before="0" w:beforeAutospacing="0" w:after="0" w:afterAutospacing="0" w:line="360" w:lineRule="auto"/>
        <w:jc w:val="both"/>
        <w:rPr>
          <w:rFonts w:eastAsia="Calibri"/>
          <w:bCs/>
          <w:color w:val="000000" w:themeColor="text1"/>
          <w:kern w:val="24"/>
          <w:sz w:val="28"/>
          <w:szCs w:val="28"/>
        </w:rPr>
      </w:pPr>
      <w:r w:rsidRPr="0047444E">
        <w:rPr>
          <w:rFonts w:eastAsia="Calibri"/>
          <w:bCs/>
          <w:color w:val="000000" w:themeColor="text1"/>
          <w:kern w:val="24"/>
          <w:sz w:val="28"/>
          <w:szCs w:val="28"/>
        </w:rPr>
        <w:tab/>
      </w:r>
      <w:r w:rsidR="002C4F41" w:rsidRPr="0047444E">
        <w:rPr>
          <w:rFonts w:eastAsia="Calibri"/>
          <w:bCs/>
          <w:color w:val="000000" w:themeColor="text1"/>
          <w:kern w:val="24"/>
          <w:sz w:val="28"/>
          <w:szCs w:val="28"/>
        </w:rPr>
        <w:t>Формирование экологических представлений о растительном мире, расширение и систематизация знаний детей об овощных культурах.</w:t>
      </w:r>
    </w:p>
    <w:p w:rsidR="00A869AA" w:rsidRPr="0047444E" w:rsidRDefault="00A869AA" w:rsidP="004744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C4F41" w:rsidRPr="0047444E" w:rsidRDefault="002C4F41" w:rsidP="004744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444E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Задачи:</w:t>
      </w:r>
    </w:p>
    <w:p w:rsidR="002C4F41" w:rsidRPr="0047444E" w:rsidRDefault="002C4F41" w:rsidP="0047444E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7444E">
        <w:rPr>
          <w:rFonts w:eastAsia="Calibri"/>
          <w:bCs/>
          <w:color w:val="000000" w:themeColor="text1"/>
          <w:kern w:val="24"/>
          <w:sz w:val="28"/>
          <w:szCs w:val="28"/>
        </w:rPr>
        <w:t>Развивать у воспитанников интерес к исследованию, наблюдению, экспериментированию.</w:t>
      </w:r>
    </w:p>
    <w:p w:rsidR="002C4F41" w:rsidRPr="0047444E" w:rsidRDefault="002C4F41" w:rsidP="0047444E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7444E">
        <w:rPr>
          <w:rFonts w:eastAsia="Calibri"/>
          <w:bCs/>
          <w:color w:val="000000" w:themeColor="text1"/>
          <w:kern w:val="24"/>
          <w:sz w:val="28"/>
          <w:szCs w:val="28"/>
        </w:rPr>
        <w:t>Ознакомить детей с навыками работы в саду и на огороде (полив, прополка, уход)</w:t>
      </w:r>
    </w:p>
    <w:p w:rsidR="002C4F41" w:rsidRPr="0047444E" w:rsidRDefault="002C4F41" w:rsidP="0047444E">
      <w:pPr>
        <w:pStyle w:val="a4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47444E">
        <w:rPr>
          <w:rFonts w:eastAsia="Calibri"/>
          <w:bCs/>
          <w:color w:val="000000" w:themeColor="text1"/>
          <w:kern w:val="24"/>
          <w:sz w:val="28"/>
          <w:szCs w:val="28"/>
        </w:rPr>
        <w:t>Развивать познавательные и творческие способности детей.</w:t>
      </w:r>
    </w:p>
    <w:p w:rsidR="002C4F41" w:rsidRPr="0047444E" w:rsidRDefault="002C4F41" w:rsidP="0047444E">
      <w:pPr>
        <w:pStyle w:val="a4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47444E">
        <w:rPr>
          <w:rFonts w:eastAsia="Calibri"/>
          <w:bCs/>
          <w:color w:val="000000" w:themeColor="text1"/>
          <w:kern w:val="24"/>
          <w:sz w:val="28"/>
          <w:szCs w:val="28"/>
        </w:rPr>
        <w:t>Формировать интерес к художественным произведениям и устному народному творчеству.</w:t>
      </w:r>
    </w:p>
    <w:p w:rsidR="002C4F41" w:rsidRPr="0047444E" w:rsidRDefault="002C4F41" w:rsidP="0047444E">
      <w:pPr>
        <w:pStyle w:val="a4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47444E">
        <w:rPr>
          <w:rFonts w:eastAsia="Calibri"/>
          <w:bCs/>
          <w:color w:val="000000" w:themeColor="text1"/>
          <w:kern w:val="24"/>
          <w:sz w:val="28"/>
          <w:szCs w:val="28"/>
        </w:rPr>
        <w:t>Воспитывать эмоционально-положительное отношение к растительному миру и уважение к труду взрослых.</w:t>
      </w:r>
    </w:p>
    <w:p w:rsidR="002C4F41" w:rsidRPr="0047444E" w:rsidRDefault="002C4F41" w:rsidP="0047444E">
      <w:pPr>
        <w:pStyle w:val="a4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47444E">
        <w:rPr>
          <w:rFonts w:eastAsia="Calibri"/>
          <w:bCs/>
          <w:color w:val="000000" w:themeColor="text1"/>
          <w:kern w:val="24"/>
          <w:sz w:val="28"/>
          <w:szCs w:val="28"/>
        </w:rPr>
        <w:t>Привлечь родителей в образовательном процессе.</w:t>
      </w:r>
    </w:p>
    <w:p w:rsidR="00A869AA" w:rsidRPr="0047444E" w:rsidRDefault="00A869AA" w:rsidP="0047444E">
      <w:pPr>
        <w:pStyle w:val="a4"/>
        <w:spacing w:line="360" w:lineRule="auto"/>
        <w:jc w:val="both"/>
        <w:rPr>
          <w:color w:val="000000"/>
          <w:sz w:val="28"/>
          <w:szCs w:val="28"/>
        </w:rPr>
      </w:pPr>
    </w:p>
    <w:p w:rsidR="002C4F41" w:rsidRPr="0047444E" w:rsidRDefault="002C4F41" w:rsidP="0047444E">
      <w:pPr>
        <w:pStyle w:val="a3"/>
        <w:spacing w:before="0" w:beforeAutospacing="0" w:after="200" w:afterAutospacing="0" w:line="360" w:lineRule="auto"/>
        <w:jc w:val="both"/>
        <w:rPr>
          <w:sz w:val="28"/>
          <w:szCs w:val="28"/>
        </w:rPr>
      </w:pPr>
      <w:r w:rsidRPr="0047444E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Проблемный анали</w:t>
      </w:r>
      <w:r w:rsidR="00A869AA" w:rsidRPr="0047444E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з:</w:t>
      </w:r>
    </w:p>
    <w:p w:rsidR="002C4F41" w:rsidRPr="0047444E" w:rsidRDefault="00A869AA" w:rsidP="0047444E">
      <w:pPr>
        <w:pStyle w:val="a3"/>
        <w:spacing w:before="0" w:beforeAutospacing="0" w:after="200" w:afterAutospacing="0" w:line="360" w:lineRule="auto"/>
        <w:jc w:val="both"/>
        <w:rPr>
          <w:rFonts w:eastAsia="Calibri"/>
          <w:bCs/>
          <w:color w:val="000000" w:themeColor="text1"/>
          <w:kern w:val="24"/>
          <w:sz w:val="28"/>
          <w:szCs w:val="28"/>
        </w:rPr>
      </w:pPr>
      <w:r w:rsidRPr="0047444E">
        <w:rPr>
          <w:rFonts w:eastAsia="Calibri"/>
          <w:bCs/>
          <w:color w:val="000000" w:themeColor="text1"/>
          <w:kern w:val="24"/>
          <w:sz w:val="28"/>
          <w:szCs w:val="28"/>
        </w:rPr>
        <w:tab/>
      </w:r>
      <w:r w:rsidR="002C4F41" w:rsidRPr="0047444E">
        <w:rPr>
          <w:rFonts w:eastAsia="Calibri"/>
          <w:bCs/>
          <w:color w:val="000000" w:themeColor="text1"/>
          <w:kern w:val="24"/>
          <w:sz w:val="28"/>
          <w:szCs w:val="28"/>
        </w:rPr>
        <w:t>Сложностей в организации и проведении проекта не возникло. Дети и родители были заинтересованы и принимали активное участие и включены в работу.</w:t>
      </w:r>
    </w:p>
    <w:p w:rsidR="002C4F41" w:rsidRPr="0047444E" w:rsidRDefault="00A869AA" w:rsidP="0047444E">
      <w:pPr>
        <w:pStyle w:val="a3"/>
        <w:spacing w:before="0" w:beforeAutospacing="0" w:after="200" w:afterAutospacing="0" w:line="360" w:lineRule="auto"/>
        <w:jc w:val="both"/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</w:pPr>
      <w:r w:rsidRPr="0047444E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>Средства решения проблемы</w:t>
      </w:r>
      <w:r w:rsidR="002C4F41" w:rsidRPr="0047444E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>:</w:t>
      </w:r>
    </w:p>
    <w:p w:rsidR="002C4F41" w:rsidRPr="0047444E" w:rsidRDefault="002C4F41" w:rsidP="0047444E">
      <w:pPr>
        <w:pStyle w:val="a4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47444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Постановка цели и задач, определение  направлений, объектов и методов исследования. </w:t>
      </w:r>
    </w:p>
    <w:p w:rsidR="002C4F41" w:rsidRPr="0047444E" w:rsidRDefault="002C4F41" w:rsidP="0047444E">
      <w:pPr>
        <w:pStyle w:val="a4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47444E">
        <w:rPr>
          <w:rFonts w:eastAsiaTheme="minorEastAsia"/>
          <w:bCs/>
          <w:color w:val="000000" w:themeColor="text1"/>
          <w:kern w:val="24"/>
          <w:sz w:val="28"/>
          <w:szCs w:val="28"/>
        </w:rPr>
        <w:t>Предварительная работа с родителями и детьми: беседы с родителями и детьми; анкетирование родителей.</w:t>
      </w:r>
    </w:p>
    <w:p w:rsidR="002C4F41" w:rsidRPr="0047444E" w:rsidRDefault="002C4F41" w:rsidP="0047444E">
      <w:pPr>
        <w:pStyle w:val="a4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47444E">
        <w:rPr>
          <w:rFonts w:eastAsiaTheme="minorEastAsia"/>
          <w:bCs/>
          <w:color w:val="000000" w:themeColor="text1"/>
          <w:kern w:val="24"/>
          <w:sz w:val="28"/>
          <w:szCs w:val="28"/>
        </w:rPr>
        <w:t>Подбор и изучение необходимой литературы</w:t>
      </w:r>
      <w:r w:rsidR="00A869AA" w:rsidRPr="0047444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47444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(методической, </w:t>
      </w:r>
      <w:r w:rsidR="00A869AA" w:rsidRPr="0047444E">
        <w:rPr>
          <w:rFonts w:eastAsiaTheme="minorEastAsia"/>
          <w:bCs/>
          <w:color w:val="000000" w:themeColor="text1"/>
          <w:kern w:val="24"/>
          <w:sz w:val="28"/>
          <w:szCs w:val="28"/>
        </w:rPr>
        <w:t>х</w:t>
      </w:r>
      <w:r w:rsidRPr="0047444E">
        <w:rPr>
          <w:rFonts w:eastAsiaTheme="minorEastAsia"/>
          <w:bCs/>
          <w:color w:val="000000" w:themeColor="text1"/>
          <w:kern w:val="24"/>
          <w:sz w:val="28"/>
          <w:szCs w:val="28"/>
        </w:rPr>
        <w:t>удожественной, познавательной)</w:t>
      </w:r>
    </w:p>
    <w:p w:rsidR="002C4F41" w:rsidRPr="0047444E" w:rsidRDefault="002C4F41" w:rsidP="0047444E">
      <w:pPr>
        <w:pStyle w:val="a4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47444E">
        <w:rPr>
          <w:rFonts w:eastAsiaTheme="minorEastAsia"/>
          <w:bCs/>
          <w:color w:val="000000" w:themeColor="text1"/>
          <w:kern w:val="24"/>
          <w:sz w:val="28"/>
          <w:szCs w:val="28"/>
        </w:rPr>
        <w:t>Объявление конкурса поделок.</w:t>
      </w:r>
    </w:p>
    <w:p w:rsidR="002C4F41" w:rsidRPr="0047444E" w:rsidRDefault="002C4F41" w:rsidP="0047444E">
      <w:pPr>
        <w:pStyle w:val="a4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47444E">
        <w:rPr>
          <w:rFonts w:eastAsiaTheme="minorEastAsia"/>
          <w:bCs/>
          <w:color w:val="000000" w:themeColor="text1"/>
          <w:kern w:val="24"/>
          <w:sz w:val="28"/>
          <w:szCs w:val="28"/>
        </w:rPr>
        <w:t>Чтение художественной литературы и произведений устного народного творчества (русские народные сказки, пословицы, поговорки, загадки).</w:t>
      </w:r>
    </w:p>
    <w:p w:rsidR="002C4F41" w:rsidRPr="0047444E" w:rsidRDefault="002C4F41" w:rsidP="0047444E">
      <w:pPr>
        <w:pStyle w:val="a4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47444E">
        <w:rPr>
          <w:rFonts w:eastAsiaTheme="minorEastAsia"/>
          <w:bCs/>
          <w:color w:val="000000" w:themeColor="text1"/>
          <w:kern w:val="24"/>
          <w:sz w:val="28"/>
          <w:szCs w:val="28"/>
        </w:rPr>
        <w:t>Интерактивные  и дидактические игры на тему «Овощи»</w:t>
      </w:r>
    </w:p>
    <w:p w:rsidR="002C4F41" w:rsidRPr="0047444E" w:rsidRDefault="002C4F41" w:rsidP="0047444E">
      <w:pPr>
        <w:pStyle w:val="a4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47444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Выбор материалов и оборудования, подготовка почвы.</w:t>
      </w:r>
    </w:p>
    <w:p w:rsidR="002C4F41" w:rsidRPr="0047444E" w:rsidRDefault="002C4F41" w:rsidP="0047444E">
      <w:pPr>
        <w:pStyle w:val="a4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47444E">
        <w:rPr>
          <w:rFonts w:eastAsiaTheme="minorEastAsia"/>
          <w:bCs/>
          <w:color w:val="000000" w:themeColor="text1"/>
          <w:kern w:val="24"/>
          <w:sz w:val="28"/>
          <w:szCs w:val="28"/>
        </w:rPr>
        <w:t>Реализация практической части проекта</w:t>
      </w:r>
      <w:r w:rsidR="00A869AA" w:rsidRPr="0047444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47444E">
        <w:rPr>
          <w:rFonts w:eastAsiaTheme="minorEastAsia"/>
          <w:bCs/>
          <w:color w:val="000000" w:themeColor="text1"/>
          <w:kern w:val="24"/>
          <w:sz w:val="28"/>
          <w:szCs w:val="28"/>
        </w:rPr>
        <w:t>(посадка, уход, наблюдения)</w:t>
      </w:r>
    </w:p>
    <w:p w:rsidR="002C4F41" w:rsidRPr="0047444E" w:rsidRDefault="002C4F41" w:rsidP="0047444E">
      <w:pPr>
        <w:pStyle w:val="a4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47444E">
        <w:rPr>
          <w:rFonts w:eastAsiaTheme="minorEastAsia"/>
          <w:bCs/>
          <w:color w:val="000000" w:themeColor="text1"/>
          <w:kern w:val="24"/>
          <w:sz w:val="28"/>
          <w:szCs w:val="28"/>
        </w:rPr>
        <w:t>Непосредственно - образовательная деятельность по художественно–</w:t>
      </w:r>
      <w:r w:rsidR="00A869AA" w:rsidRPr="0047444E">
        <w:rPr>
          <w:rFonts w:eastAsiaTheme="minorEastAsia"/>
          <w:bCs/>
          <w:color w:val="000000" w:themeColor="text1"/>
          <w:kern w:val="24"/>
          <w:sz w:val="28"/>
          <w:szCs w:val="28"/>
        </w:rPr>
        <w:t>э</w:t>
      </w:r>
      <w:r w:rsidRPr="0047444E">
        <w:rPr>
          <w:rFonts w:eastAsiaTheme="minorEastAsia"/>
          <w:bCs/>
          <w:color w:val="000000" w:themeColor="text1"/>
          <w:kern w:val="24"/>
          <w:sz w:val="28"/>
          <w:szCs w:val="28"/>
        </w:rPr>
        <w:t>стетическому развитию детей</w:t>
      </w:r>
      <w:r w:rsidR="00A869AA" w:rsidRPr="0047444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47444E">
        <w:rPr>
          <w:rFonts w:eastAsiaTheme="minorEastAsia"/>
          <w:bCs/>
          <w:color w:val="000000" w:themeColor="text1"/>
          <w:kern w:val="24"/>
          <w:sz w:val="28"/>
          <w:szCs w:val="28"/>
        </w:rPr>
        <w:t>(занятия по лепке, рисованию, аппликации)</w:t>
      </w:r>
    </w:p>
    <w:p w:rsidR="002C4F41" w:rsidRPr="0047444E" w:rsidRDefault="002C4F41" w:rsidP="0047444E">
      <w:pPr>
        <w:pStyle w:val="a4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47444E">
        <w:rPr>
          <w:rFonts w:eastAsiaTheme="minorEastAsia"/>
          <w:bCs/>
          <w:color w:val="000000" w:themeColor="text1"/>
          <w:kern w:val="24"/>
          <w:sz w:val="28"/>
          <w:szCs w:val="28"/>
        </w:rPr>
        <w:t>Выставка детских работ.</w:t>
      </w:r>
    </w:p>
    <w:p w:rsidR="002C4F41" w:rsidRPr="0047444E" w:rsidRDefault="002C4F41" w:rsidP="0047444E">
      <w:pPr>
        <w:pStyle w:val="a4"/>
        <w:numPr>
          <w:ilvl w:val="0"/>
          <w:numId w:val="2"/>
        </w:numPr>
        <w:spacing w:line="360" w:lineRule="auto"/>
        <w:jc w:val="both"/>
        <w:rPr>
          <w:color w:val="404040"/>
          <w:sz w:val="28"/>
          <w:szCs w:val="28"/>
        </w:rPr>
      </w:pPr>
      <w:r w:rsidRPr="0047444E">
        <w:rPr>
          <w:rFonts w:eastAsiaTheme="minorEastAsia"/>
          <w:bCs/>
          <w:color w:val="000000" w:themeColor="text1"/>
          <w:kern w:val="24"/>
          <w:sz w:val="28"/>
          <w:szCs w:val="28"/>
        </w:rPr>
        <w:t>Обобщение результатов работы, закрепление полученных знаний</w:t>
      </w:r>
      <w:r w:rsidRPr="0047444E">
        <w:rPr>
          <w:rFonts w:eastAsiaTheme="minorEastAsia"/>
          <w:color w:val="404040" w:themeColor="text1" w:themeTint="BF"/>
          <w:kern w:val="24"/>
          <w:sz w:val="28"/>
          <w:szCs w:val="28"/>
        </w:rPr>
        <w:t>.</w:t>
      </w:r>
    </w:p>
    <w:p w:rsidR="002C4F41" w:rsidRPr="0047444E" w:rsidRDefault="002C4F41" w:rsidP="0047444E">
      <w:pPr>
        <w:pStyle w:val="a4"/>
        <w:spacing w:line="360" w:lineRule="auto"/>
        <w:rPr>
          <w:rFonts w:eastAsiaTheme="minorEastAsia"/>
          <w:b/>
          <w:bCs/>
          <w:color w:val="404040" w:themeColor="text1" w:themeTint="BF"/>
          <w:kern w:val="24"/>
          <w:sz w:val="28"/>
          <w:szCs w:val="28"/>
        </w:rPr>
      </w:pPr>
    </w:p>
    <w:p w:rsidR="002C4F41" w:rsidRPr="0047444E" w:rsidRDefault="002C4F41" w:rsidP="004744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444E"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2C4F41" w:rsidRPr="0047444E" w:rsidRDefault="002C4F41" w:rsidP="0047444E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47444E">
        <w:rPr>
          <w:sz w:val="28"/>
          <w:szCs w:val="28"/>
        </w:rPr>
        <w:t xml:space="preserve">по времени проведения: </w:t>
      </w:r>
      <w:proofErr w:type="gramStart"/>
      <w:r w:rsidRPr="0047444E">
        <w:rPr>
          <w:sz w:val="28"/>
          <w:szCs w:val="28"/>
        </w:rPr>
        <w:t>краткосрочный</w:t>
      </w:r>
      <w:proofErr w:type="gramEnd"/>
      <w:r w:rsidRPr="0047444E">
        <w:rPr>
          <w:sz w:val="28"/>
          <w:szCs w:val="28"/>
        </w:rPr>
        <w:t>;</w:t>
      </w:r>
    </w:p>
    <w:p w:rsidR="002C4F41" w:rsidRPr="0047444E" w:rsidRDefault="002C4F41" w:rsidP="0047444E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47444E">
        <w:rPr>
          <w:sz w:val="28"/>
          <w:szCs w:val="28"/>
        </w:rPr>
        <w:t>участники проекта: воспитатель, дети средней группы, родители.</w:t>
      </w:r>
    </w:p>
    <w:p w:rsidR="002C4F41" w:rsidRPr="0047444E" w:rsidRDefault="002C4F41" w:rsidP="0047444E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47444E">
        <w:rPr>
          <w:sz w:val="28"/>
          <w:szCs w:val="28"/>
        </w:rPr>
        <w:t>срок реализации: март – май  2015 года.</w:t>
      </w:r>
    </w:p>
    <w:p w:rsidR="00A869AA" w:rsidRPr="0047444E" w:rsidRDefault="00A869AA" w:rsidP="0047444E">
      <w:pPr>
        <w:pStyle w:val="a4"/>
        <w:spacing w:line="360" w:lineRule="auto"/>
        <w:rPr>
          <w:sz w:val="28"/>
          <w:szCs w:val="28"/>
        </w:rPr>
      </w:pPr>
    </w:p>
    <w:p w:rsidR="002C4F41" w:rsidRPr="0047444E" w:rsidRDefault="002C4F41" w:rsidP="0047444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744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Этапы и сроки реализации:</w:t>
      </w:r>
    </w:p>
    <w:p w:rsidR="002C4F41" w:rsidRPr="0047444E" w:rsidRDefault="002C4F41" w:rsidP="0047444E">
      <w:pPr>
        <w:numPr>
          <w:ilvl w:val="0"/>
          <w:numId w:val="3"/>
        </w:numPr>
        <w:spacing w:after="0" w:line="36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этап – подготовительный</w:t>
      </w:r>
      <w:r w:rsidR="00A869AA" w:rsidRPr="0047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(март)</w:t>
      </w:r>
    </w:p>
    <w:p w:rsidR="002C4F41" w:rsidRPr="0047444E" w:rsidRDefault="002C4F41" w:rsidP="0047444E">
      <w:pPr>
        <w:numPr>
          <w:ilvl w:val="0"/>
          <w:numId w:val="3"/>
        </w:numPr>
        <w:spacing w:after="0" w:line="36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этап – практический</w:t>
      </w:r>
      <w:r w:rsidR="00A869AA" w:rsidRPr="0047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(апрель)</w:t>
      </w:r>
    </w:p>
    <w:p w:rsidR="002C4F41" w:rsidRPr="0047444E" w:rsidRDefault="002C4F41" w:rsidP="0047444E">
      <w:pPr>
        <w:numPr>
          <w:ilvl w:val="0"/>
          <w:numId w:val="3"/>
        </w:numPr>
        <w:spacing w:after="0" w:line="36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 – заключительный</w:t>
      </w:r>
      <w:r w:rsidR="00A869AA" w:rsidRPr="0047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(май).</w:t>
      </w:r>
    </w:p>
    <w:p w:rsidR="00F84199" w:rsidRPr="0047444E" w:rsidRDefault="00F84199" w:rsidP="0047444E">
      <w:pPr>
        <w:spacing w:after="0" w:line="36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415"/>
        <w:gridCol w:w="2525"/>
        <w:gridCol w:w="2315"/>
        <w:gridCol w:w="2316"/>
      </w:tblGrid>
      <w:tr w:rsidR="00A869AA" w:rsidRPr="0047444E" w:rsidTr="00A869AA">
        <w:trPr>
          <w:trHeight w:val="480"/>
        </w:trPr>
        <w:tc>
          <w:tcPr>
            <w:tcW w:w="2415" w:type="dxa"/>
            <w:vMerge w:val="restart"/>
          </w:tcPr>
          <w:p w:rsidR="00A869AA" w:rsidRPr="0047444E" w:rsidRDefault="00A869AA" w:rsidP="004744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44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Этапы</w:t>
            </w:r>
          </w:p>
        </w:tc>
        <w:tc>
          <w:tcPr>
            <w:tcW w:w="2525" w:type="dxa"/>
            <w:vMerge w:val="restart"/>
          </w:tcPr>
          <w:p w:rsidR="00A869AA" w:rsidRPr="0047444E" w:rsidRDefault="00A869AA" w:rsidP="004744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44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4631" w:type="dxa"/>
            <w:gridSpan w:val="2"/>
          </w:tcPr>
          <w:p w:rsidR="00A869AA" w:rsidRPr="0047444E" w:rsidRDefault="00A869AA" w:rsidP="004744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44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Результативность</w:t>
            </w:r>
          </w:p>
        </w:tc>
      </w:tr>
      <w:tr w:rsidR="00A869AA" w:rsidRPr="0047444E" w:rsidTr="00A869AA">
        <w:trPr>
          <w:trHeight w:val="480"/>
        </w:trPr>
        <w:tc>
          <w:tcPr>
            <w:tcW w:w="2415" w:type="dxa"/>
            <w:vMerge/>
          </w:tcPr>
          <w:p w:rsidR="00A869AA" w:rsidRPr="0047444E" w:rsidRDefault="00A869AA" w:rsidP="004744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5" w:type="dxa"/>
            <w:vMerge/>
          </w:tcPr>
          <w:p w:rsidR="00A869AA" w:rsidRPr="0047444E" w:rsidRDefault="00A869AA" w:rsidP="004744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</w:tcPr>
          <w:p w:rsidR="00A869AA" w:rsidRPr="0047444E" w:rsidRDefault="00A869AA" w:rsidP="004744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44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Для детей</w:t>
            </w:r>
          </w:p>
        </w:tc>
        <w:tc>
          <w:tcPr>
            <w:tcW w:w="2316" w:type="dxa"/>
          </w:tcPr>
          <w:p w:rsidR="00A869AA" w:rsidRPr="0047444E" w:rsidRDefault="00A869AA" w:rsidP="004744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44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Для родителей</w:t>
            </w:r>
          </w:p>
        </w:tc>
      </w:tr>
      <w:tr w:rsidR="00A869AA" w:rsidRPr="0047444E" w:rsidTr="00A126D3">
        <w:trPr>
          <w:trHeight w:val="480"/>
        </w:trPr>
        <w:tc>
          <w:tcPr>
            <w:tcW w:w="9571" w:type="dxa"/>
            <w:gridSpan w:val="4"/>
          </w:tcPr>
          <w:p w:rsidR="00A869AA" w:rsidRPr="0047444E" w:rsidRDefault="00A869AA" w:rsidP="00474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4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 этап – подготовительный (март)</w:t>
            </w:r>
          </w:p>
          <w:p w:rsidR="00A869AA" w:rsidRPr="0047444E" w:rsidRDefault="00A869AA" w:rsidP="0047444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4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474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Вызвать интерес у детей и родителей.</w:t>
            </w:r>
          </w:p>
          <w:p w:rsidR="00A869AA" w:rsidRPr="0047444E" w:rsidRDefault="00A869AA" w:rsidP="0047444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4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Предполагаемый результат:</w:t>
            </w:r>
          </w:p>
          <w:p w:rsidR="00A869AA" w:rsidRPr="0047444E" w:rsidRDefault="00A869AA" w:rsidP="0047444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4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Родители и дети заинтересованы и желают принять участие в реализации проекта.</w:t>
            </w:r>
          </w:p>
          <w:p w:rsidR="00A869AA" w:rsidRPr="0047444E" w:rsidRDefault="00A869AA" w:rsidP="0047444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4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Родителям и детям предоставлена информация о пользе овощей.</w:t>
            </w:r>
          </w:p>
          <w:p w:rsidR="00A869AA" w:rsidRPr="0047444E" w:rsidRDefault="00A869AA" w:rsidP="0047444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4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Закрепление и расширение знаний детей об овощных культурах.</w:t>
            </w:r>
          </w:p>
          <w:p w:rsidR="00A869AA" w:rsidRPr="0047444E" w:rsidRDefault="00A869AA" w:rsidP="004744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4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 ознакомлены с художественными произведениями об овощах, с русским народным творчеством по теме.</w:t>
            </w:r>
          </w:p>
          <w:p w:rsidR="00A869AA" w:rsidRPr="0047444E" w:rsidRDefault="00A869AA" w:rsidP="0047444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44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детей повысится интерес к растительному миру.</w:t>
            </w:r>
          </w:p>
        </w:tc>
      </w:tr>
      <w:tr w:rsidR="00A869AA" w:rsidRPr="0047444E" w:rsidTr="00A869AA">
        <w:tc>
          <w:tcPr>
            <w:tcW w:w="2415" w:type="dxa"/>
          </w:tcPr>
          <w:p w:rsidR="00A869AA" w:rsidRPr="0047444E" w:rsidRDefault="00A869AA" w:rsidP="004744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44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1Этап (март)</w:t>
            </w:r>
            <w:r w:rsidRPr="00474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информационно аналитический</w:t>
            </w:r>
          </w:p>
        </w:tc>
        <w:tc>
          <w:tcPr>
            <w:tcW w:w="2525" w:type="dxa"/>
          </w:tcPr>
          <w:p w:rsidR="00A869AA" w:rsidRPr="0047444E" w:rsidRDefault="00A869AA" w:rsidP="004744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Анкетирование, опрос, беседы</w:t>
            </w:r>
          </w:p>
          <w:p w:rsidR="00A869AA" w:rsidRPr="0047444E" w:rsidRDefault="00A869AA" w:rsidP="004744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869AA" w:rsidRPr="0047444E" w:rsidRDefault="00A869AA" w:rsidP="004744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869AA" w:rsidRPr="0047444E" w:rsidRDefault="00A869AA" w:rsidP="0047444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4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Подбор необходимой литературы, картотеки пальчиковой гимнастики на тему «Овощи».</w:t>
            </w:r>
          </w:p>
          <w:p w:rsidR="00A869AA" w:rsidRPr="0047444E" w:rsidRDefault="00A869AA" w:rsidP="004744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</w:tcPr>
          <w:p w:rsidR="00A869AA" w:rsidRPr="0047444E" w:rsidRDefault="00A869AA" w:rsidP="004744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вкуснее таблетки или овощи»</w:t>
            </w:r>
            <w:r w:rsidR="00B65D05" w:rsidRPr="00474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B65D05" w:rsidRPr="00474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«Овощи – это витамины»</w:t>
            </w:r>
          </w:p>
          <w:p w:rsidR="00A869AA" w:rsidRPr="0047444E" w:rsidRDefault="00A869AA" w:rsidP="0047444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4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Чтение художественной литературы: </w:t>
            </w:r>
            <w:proofErr w:type="spellStart"/>
            <w:r w:rsidRPr="004744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Джанни</w:t>
            </w:r>
            <w:proofErr w:type="spellEnd"/>
            <w:r w:rsidRPr="004744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44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Родари</w:t>
            </w:r>
            <w:proofErr w:type="spellEnd"/>
            <w:r w:rsidRPr="004744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744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Чиполлино</w:t>
            </w:r>
            <w:proofErr w:type="spellEnd"/>
            <w:r w:rsidRPr="004744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(в сокращении), стихотворений об овощах, </w:t>
            </w:r>
            <w:r w:rsidRPr="004744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русских народных сказок «Вершки и корешки», «Пых», пословиц, поговорок, загадок. Драматизация сказки «Репка».</w:t>
            </w:r>
          </w:p>
          <w:p w:rsidR="00A869AA" w:rsidRPr="0047444E" w:rsidRDefault="00A869AA" w:rsidP="004744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869AA" w:rsidRPr="0047444E" w:rsidRDefault="00A869AA" w:rsidP="004744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4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Интерактивные игры на тему «Овощи»:</w:t>
            </w:r>
            <w:r w:rsidRPr="00474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74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(«Назови ласково», «Четвертый лишний», «Один-много», «Найди овощ».</w:t>
            </w:r>
            <w:proofErr w:type="gramEnd"/>
            <w:r w:rsidRPr="004744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Дидактические игры «</w:t>
            </w:r>
            <w:proofErr w:type="gramStart"/>
            <w:r w:rsidRPr="004744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Один-много</w:t>
            </w:r>
            <w:proofErr w:type="gramEnd"/>
            <w:r w:rsidRPr="004744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«Назови одним словом», «Чудесный мешочек»</w:t>
            </w:r>
          </w:p>
        </w:tc>
        <w:tc>
          <w:tcPr>
            <w:tcW w:w="2316" w:type="dxa"/>
          </w:tcPr>
          <w:p w:rsidR="00A869AA" w:rsidRPr="0047444E" w:rsidRDefault="00A869AA" w:rsidP="004744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Папка передвижка «Лук – от семи недуг»</w:t>
            </w:r>
          </w:p>
          <w:p w:rsidR="00A869AA" w:rsidRPr="0047444E" w:rsidRDefault="00A869AA" w:rsidP="004744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869AA" w:rsidRPr="0047444E" w:rsidRDefault="00A869AA" w:rsidP="0047444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4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конкурса поделок для детей и родителей на тему: «Веселый огород на подоконнике».</w:t>
            </w:r>
          </w:p>
          <w:p w:rsidR="00A869AA" w:rsidRPr="0047444E" w:rsidRDefault="00A869AA" w:rsidP="004744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5D05" w:rsidRPr="0047444E" w:rsidTr="00D817C4">
        <w:tc>
          <w:tcPr>
            <w:tcW w:w="9571" w:type="dxa"/>
            <w:gridSpan w:val="4"/>
          </w:tcPr>
          <w:p w:rsidR="00A3035D" w:rsidRPr="0047444E" w:rsidRDefault="00B65D05" w:rsidP="0047444E">
            <w:pPr>
              <w:spacing w:line="360" w:lineRule="auto"/>
              <w:ind w:left="70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744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                 </w:t>
            </w:r>
          </w:p>
          <w:p w:rsidR="00B65D05" w:rsidRPr="0047444E" w:rsidRDefault="00B65D05" w:rsidP="00474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744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II этап – практический (апрель)</w:t>
            </w:r>
          </w:p>
          <w:p w:rsidR="00C76CF5" w:rsidRPr="0047444E" w:rsidRDefault="00C76CF5" w:rsidP="004744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44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Цель:</w:t>
            </w:r>
            <w:r w:rsidRPr="00474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Развивать у детей познавательный интерес, желание наблюдать, исследовать мир природы. Формировать представление о пользе овощей для </w:t>
            </w:r>
            <w:r w:rsidRPr="00474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здоровья человека. Учить отличать овощи от фруктов. Дать представление о труде взрослых: как появляются овощи на грядках.</w:t>
            </w:r>
          </w:p>
          <w:p w:rsidR="00B65D05" w:rsidRPr="0047444E" w:rsidRDefault="00B65D05" w:rsidP="004744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7444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Предполагаемый результат:</w:t>
            </w:r>
          </w:p>
          <w:p w:rsidR="00B65D05" w:rsidRPr="0047444E" w:rsidRDefault="00B65D05" w:rsidP="004744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готовы к эксперименту: они хотят выяснить, как из семян появляются ростки.</w:t>
            </w:r>
          </w:p>
          <w:p w:rsidR="00B65D05" w:rsidRPr="0047444E" w:rsidRDefault="00B65D05" w:rsidP="004744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детей есть желание самостоятельно ухаживать за посадками.</w:t>
            </w:r>
          </w:p>
          <w:p w:rsidR="00A3035D" w:rsidRPr="0047444E" w:rsidRDefault="00B65D05" w:rsidP="004744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детей будут сформированы представления о растениях сада и огорода.</w:t>
            </w:r>
          </w:p>
        </w:tc>
      </w:tr>
      <w:tr w:rsidR="00A869AA" w:rsidRPr="0047444E" w:rsidTr="00A869AA">
        <w:tc>
          <w:tcPr>
            <w:tcW w:w="2415" w:type="dxa"/>
          </w:tcPr>
          <w:p w:rsidR="00A869AA" w:rsidRPr="0047444E" w:rsidRDefault="00A869AA" w:rsidP="004744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44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2 этап (апрель)</w:t>
            </w:r>
            <w:r w:rsidRPr="00474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(практический) </w:t>
            </w:r>
          </w:p>
        </w:tc>
        <w:tc>
          <w:tcPr>
            <w:tcW w:w="2525" w:type="dxa"/>
          </w:tcPr>
          <w:p w:rsidR="00A869AA" w:rsidRPr="0047444E" w:rsidRDefault="00A869AA" w:rsidP="0047444E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47444E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Заготовка материалов, для создания огорода на  окне (заготовка земли в ящики для посева). Посадка растений.</w:t>
            </w:r>
          </w:p>
          <w:p w:rsidR="00A869AA" w:rsidRPr="0047444E" w:rsidRDefault="00A869AA" w:rsidP="0047444E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47444E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2.Уход за огородом: полив, прополка.</w:t>
            </w:r>
          </w:p>
          <w:p w:rsidR="00A869AA" w:rsidRPr="0047444E" w:rsidRDefault="00A869AA" w:rsidP="0047444E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47444E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3.Ожидание всходов растений. Наблюдение за произрастанием и ростом овощей.</w:t>
            </w:r>
          </w:p>
          <w:p w:rsidR="00A869AA" w:rsidRPr="0047444E" w:rsidRDefault="00A869AA" w:rsidP="0047444E">
            <w:pPr>
              <w:spacing w:line="360" w:lineRule="auto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47444E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4.Помещение оставшихся семян в емкость с водой, для наблюдений за их прорастанием.</w:t>
            </w:r>
          </w:p>
          <w:p w:rsidR="00A869AA" w:rsidRPr="0047444E" w:rsidRDefault="00A869AA" w:rsidP="004744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</w:tcPr>
          <w:p w:rsidR="00A869AA" w:rsidRPr="0047444E" w:rsidRDefault="00A869AA" w:rsidP="0047444E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47444E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НОД по познавательному развитию на тему: </w:t>
            </w:r>
          </w:p>
          <w:p w:rsidR="00A3035D" w:rsidRPr="0047444E" w:rsidRDefault="00A869AA" w:rsidP="0047444E">
            <w:pPr>
              <w:pStyle w:val="a3"/>
              <w:spacing w:before="77" w:beforeAutospacing="0" w:after="0" w:afterAutospacing="0" w:line="360" w:lineRule="auto"/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47444E"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  <w:t>«</w:t>
            </w:r>
            <w:proofErr w:type="gramStart"/>
            <w:r w:rsidRPr="0047444E"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  <w:t>Во</w:t>
            </w:r>
            <w:proofErr w:type="gramEnd"/>
            <w:r w:rsidRPr="0047444E"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саду ли в огороде».</w:t>
            </w:r>
            <w:r w:rsidR="00A3035D" w:rsidRPr="0047444E"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  <w:p w:rsidR="00A3035D" w:rsidRPr="0047444E" w:rsidRDefault="00A3035D" w:rsidP="0047444E">
            <w:pPr>
              <w:pStyle w:val="a3"/>
              <w:spacing w:before="77" w:beforeAutospacing="0" w:after="0" w:afterAutospacing="0" w:line="360" w:lineRule="auto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47444E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>Цель</w:t>
            </w:r>
            <w:r w:rsidRPr="0047444E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: Развивать у детей познавательный интерес, желание наблюдать, исследовать мир природы. Формировать представление о пользе овощей для здоровья человека. Учить отличать овощи от фруктов. Дать представление о труде взрослых: </w:t>
            </w:r>
            <w:r w:rsidRPr="0047444E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lastRenderedPageBreak/>
              <w:t>как появляются овощи на грядках.</w:t>
            </w:r>
          </w:p>
          <w:p w:rsidR="00C76CF5" w:rsidRPr="0047444E" w:rsidRDefault="00C76CF5" w:rsidP="0047444E">
            <w:pPr>
              <w:pStyle w:val="a3"/>
              <w:spacing w:before="0" w:beforeAutospacing="0" w:after="120" w:afterAutospacing="0" w:line="360" w:lineRule="auto"/>
              <w:rPr>
                <w:color w:val="000000" w:themeColor="text1"/>
                <w:sz w:val="28"/>
                <w:szCs w:val="28"/>
              </w:rPr>
            </w:pPr>
          </w:p>
          <w:p w:rsidR="00A869AA" w:rsidRPr="0047444E" w:rsidRDefault="00A869AA" w:rsidP="0047444E">
            <w:pPr>
              <w:pStyle w:val="a3"/>
              <w:spacing w:before="0" w:beforeAutospacing="0" w:after="12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47444E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НОД по художественно – эстетическому развитию  на тему: </w:t>
            </w:r>
          </w:p>
          <w:p w:rsidR="00A869AA" w:rsidRPr="0047444E" w:rsidRDefault="00A869AA" w:rsidP="0047444E">
            <w:pPr>
              <w:pStyle w:val="a3"/>
              <w:spacing w:before="134" w:beforeAutospacing="0" w:after="120" w:afterAutospacing="0" w:line="360" w:lineRule="auto"/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47444E"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«Чем мы угостим</w:t>
            </w:r>
            <w:proofErr w:type="gramStart"/>
            <w:r w:rsidRPr="0047444E"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К</w:t>
            </w:r>
            <w:proofErr w:type="gramEnd"/>
            <w:r w:rsidRPr="0047444E"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  <w:t>роша? Витамины на грядках»</w:t>
            </w:r>
          </w:p>
          <w:p w:rsidR="00C76CF5" w:rsidRPr="0047444E" w:rsidRDefault="00C76CF5" w:rsidP="004744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44E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Цель:</w:t>
            </w:r>
            <w:r w:rsidRPr="00474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Развивать у детей познавательный интерес, желание наблюдать, исследовать мир природы. Формировать представление о пользе овощей для здоровья человека. Учить отличать овощи от фруктов. Дать представление о </w:t>
            </w:r>
            <w:r w:rsidRPr="00474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труде взрослых: как появляются овощи на грядках.</w:t>
            </w:r>
          </w:p>
          <w:p w:rsidR="00A869AA" w:rsidRPr="0047444E" w:rsidRDefault="00A869AA" w:rsidP="0047444E">
            <w:pPr>
              <w:pStyle w:val="a3"/>
              <w:spacing w:before="67" w:beforeAutospacing="0" w:after="12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47444E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НОД по художественн</w:t>
            </w:r>
            <w:proofErr w:type="gramStart"/>
            <w:r w:rsidRPr="0047444E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о-</w:t>
            </w:r>
            <w:proofErr w:type="gramEnd"/>
            <w:r w:rsidRPr="0047444E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эстетическому развитию. Рисование на тему.</w:t>
            </w:r>
          </w:p>
          <w:p w:rsidR="00A869AA" w:rsidRPr="0047444E" w:rsidRDefault="00A869AA" w:rsidP="0047444E">
            <w:pPr>
              <w:pStyle w:val="a3"/>
              <w:spacing w:before="67" w:beforeAutospacing="0" w:after="120" w:afterAutospacing="0" w:line="360" w:lineRule="auto"/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47444E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«</w:t>
            </w:r>
            <w:r w:rsidRPr="0047444E">
              <w:rPr>
                <w:rFonts w:eastAsiaTheme="minorEastAsia"/>
                <w:b/>
                <w:bCs/>
                <w:color w:val="000000" w:themeColor="text1"/>
                <w:kern w:val="24"/>
                <w:sz w:val="28"/>
                <w:szCs w:val="28"/>
              </w:rPr>
              <w:t>Каким будет наш огород?»</w:t>
            </w:r>
          </w:p>
          <w:p w:rsidR="00A3035D" w:rsidRPr="0047444E" w:rsidRDefault="00A3035D" w:rsidP="0047444E">
            <w:pPr>
              <w:pStyle w:val="a3"/>
              <w:spacing w:before="67" w:beforeAutospacing="0" w:after="12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47444E">
              <w:rPr>
                <w:rFonts w:eastAsiaTheme="minorEastAsia"/>
                <w:bCs/>
                <w:color w:val="000000" w:themeColor="text1"/>
                <w:kern w:val="24"/>
                <w:sz w:val="28"/>
                <w:szCs w:val="28"/>
              </w:rPr>
              <w:t xml:space="preserve">Цель: </w:t>
            </w:r>
            <w:r w:rsidRPr="0047444E">
              <w:rPr>
                <w:color w:val="000000" w:themeColor="text1"/>
                <w:sz w:val="28"/>
                <w:szCs w:val="28"/>
              </w:rPr>
              <w:t xml:space="preserve">Учить детей рисовать предметы круглой и овальной формы. Повторить название овощей, место их выращивания. Расширять представления детей об условиях, необходимых для роста и развития растений. </w:t>
            </w:r>
            <w:r w:rsidRPr="0047444E">
              <w:rPr>
                <w:color w:val="000000" w:themeColor="text1"/>
                <w:sz w:val="28"/>
                <w:szCs w:val="28"/>
              </w:rPr>
              <w:lastRenderedPageBreak/>
              <w:t>Закрепить умение отличать фрукты и овощи.</w:t>
            </w:r>
          </w:p>
          <w:p w:rsidR="00A869AA" w:rsidRPr="0047444E" w:rsidRDefault="00A869AA" w:rsidP="0047444E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47444E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НОД по художественно-эстетическому развитию. Аппликация на тему.</w:t>
            </w:r>
          </w:p>
          <w:p w:rsidR="00A869AA" w:rsidRPr="0047444E" w:rsidRDefault="00A869AA" w:rsidP="0047444E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47444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«Во что можно превратить геометрические фигуры? Чудо с грядки».</w:t>
            </w:r>
          </w:p>
          <w:p w:rsidR="00A3035D" w:rsidRPr="0047444E" w:rsidRDefault="00A3035D" w:rsidP="004744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Расширять кругозор детей. Закрепить знание овощей. Учить вырезать предметы круглой и овальной формы из квадрата и прямоугольника, закруглять уголки. Закрепить умение пользоваться </w:t>
            </w:r>
            <w:r w:rsidRPr="00474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ножницами</w:t>
            </w:r>
          </w:p>
          <w:p w:rsidR="00A3035D" w:rsidRPr="0047444E" w:rsidRDefault="00A3035D" w:rsidP="0047444E">
            <w:pPr>
              <w:spacing w:before="77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035D" w:rsidRPr="0047444E" w:rsidRDefault="00A869AA" w:rsidP="004744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Исследовательская деятельность. Эксперимент с проросшими семенами. «Что стало с семенами?»</w:t>
            </w:r>
            <w:r w:rsidR="00A3035D" w:rsidRPr="00474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3035D" w:rsidRPr="0047444E" w:rsidRDefault="00A3035D" w:rsidP="004744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ОПЫТ№1</w:t>
            </w:r>
          </w:p>
          <w:p w:rsidR="00A3035D" w:rsidRPr="0047444E" w:rsidRDefault="00A3035D" w:rsidP="004744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ЭКСПЕРИМЕНТА: Установить, что растениям нужен свет, и они ищут его.</w:t>
            </w:r>
          </w:p>
          <w:p w:rsidR="00A3035D" w:rsidRPr="0047444E" w:rsidRDefault="00A3035D" w:rsidP="004744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ОПЫТ№2  «РАСТЕНИЕ ХОЧЕТ ПИТЬ».</w:t>
            </w:r>
          </w:p>
          <w:p w:rsidR="00A3035D" w:rsidRPr="0047444E" w:rsidRDefault="00A3035D" w:rsidP="004744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Подвести детей к выводу о том, что для растений нужна вода.</w:t>
            </w:r>
          </w:p>
          <w:p w:rsidR="00A3035D" w:rsidRPr="0047444E" w:rsidRDefault="00A3035D" w:rsidP="004744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ОПЫТ№3 «ЗАЧЕМ РАСТЕНИЯМ ТЕПЛО».</w:t>
            </w:r>
          </w:p>
          <w:p w:rsidR="00A869AA" w:rsidRPr="0047444E" w:rsidRDefault="00A3035D" w:rsidP="004744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Подвести </w:t>
            </w:r>
            <w:r w:rsidRPr="00474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детей к выводу о необходимости тепла для роста растений. </w:t>
            </w:r>
          </w:p>
        </w:tc>
        <w:tc>
          <w:tcPr>
            <w:tcW w:w="2316" w:type="dxa"/>
          </w:tcPr>
          <w:p w:rsidR="00A869AA" w:rsidRPr="0047444E" w:rsidRDefault="00A869AA" w:rsidP="004744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Памятки о пользе овощей</w:t>
            </w:r>
          </w:p>
        </w:tc>
      </w:tr>
      <w:tr w:rsidR="00A3035D" w:rsidRPr="0047444E" w:rsidTr="00892BE8">
        <w:tc>
          <w:tcPr>
            <w:tcW w:w="9571" w:type="dxa"/>
            <w:gridSpan w:val="4"/>
          </w:tcPr>
          <w:p w:rsidR="00A3035D" w:rsidRPr="0047444E" w:rsidRDefault="00A3035D" w:rsidP="0047444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744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III этап – заключительный (май)</w:t>
            </w:r>
          </w:p>
          <w:p w:rsidR="00A3035D" w:rsidRPr="0047444E" w:rsidRDefault="00A3035D" w:rsidP="0047444E">
            <w:pPr>
              <w:spacing w:before="77"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47444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Предполагаемый результат:</w:t>
            </w:r>
          </w:p>
          <w:p w:rsidR="00A3035D" w:rsidRPr="0047444E" w:rsidRDefault="00A3035D" w:rsidP="0047444E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47444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Закрепление и расширение знаний детей о культурных огородных растениях, формирование на этой основе духовного, экологического, нравственного и личностного отношения к действительности.</w:t>
            </w:r>
          </w:p>
          <w:p w:rsidR="00A3035D" w:rsidRPr="0047444E" w:rsidRDefault="00A3035D" w:rsidP="0047444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444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Расширятся коммуникативные и творческие способности детей.</w:t>
            </w:r>
          </w:p>
          <w:p w:rsidR="00A3035D" w:rsidRPr="0047444E" w:rsidRDefault="00A3035D" w:rsidP="004744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69AA" w:rsidRPr="0047444E" w:rsidTr="00A869AA">
        <w:tc>
          <w:tcPr>
            <w:tcW w:w="2415" w:type="dxa"/>
          </w:tcPr>
          <w:p w:rsidR="00A869AA" w:rsidRPr="0047444E" w:rsidRDefault="00A869AA" w:rsidP="004744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44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 этап</w:t>
            </w:r>
            <w:r w:rsidRPr="00474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(заключительный)</w:t>
            </w:r>
          </w:p>
        </w:tc>
        <w:tc>
          <w:tcPr>
            <w:tcW w:w="2525" w:type="dxa"/>
          </w:tcPr>
          <w:p w:rsidR="00A869AA" w:rsidRPr="0047444E" w:rsidRDefault="00A869AA" w:rsidP="004744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Наблюдения. Исследовательская деятельность, срыв урожая, обработка результатов проекта.</w:t>
            </w:r>
          </w:p>
        </w:tc>
        <w:tc>
          <w:tcPr>
            <w:tcW w:w="2315" w:type="dxa"/>
          </w:tcPr>
          <w:p w:rsidR="00A869AA" w:rsidRPr="0047444E" w:rsidRDefault="00A869AA" w:rsidP="0047444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47444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Исследовательская деятельность «Что необходимо для роста и развития растений?</w:t>
            </w:r>
          </w:p>
          <w:p w:rsidR="00963A18" w:rsidRPr="0047444E" w:rsidRDefault="00963A18" w:rsidP="0047444E">
            <w:pPr>
              <w:spacing w:line="360" w:lineRule="auto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  <w:p w:rsidR="00963A18" w:rsidRPr="0047444E" w:rsidRDefault="00963A18" w:rsidP="004744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47444E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Срыв первого урожая: лука, петрушки, укропа. </w:t>
            </w:r>
          </w:p>
          <w:p w:rsidR="00963A18" w:rsidRPr="0047444E" w:rsidRDefault="00963A18" w:rsidP="004744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  <w:p w:rsidR="00963A18" w:rsidRPr="0047444E" w:rsidRDefault="00963A18" w:rsidP="004744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16" w:type="dxa"/>
          </w:tcPr>
          <w:p w:rsidR="00A869AA" w:rsidRPr="0047444E" w:rsidRDefault="00A869AA" w:rsidP="004744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44E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>Выставка детских работ</w:t>
            </w:r>
          </w:p>
        </w:tc>
      </w:tr>
    </w:tbl>
    <w:p w:rsidR="00A869AA" w:rsidRPr="0047444E" w:rsidRDefault="00A869AA" w:rsidP="0047444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5D05" w:rsidRPr="0047444E" w:rsidRDefault="00B65D05" w:rsidP="0047444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</w:t>
      </w:r>
      <w:r w:rsidR="00963A18" w:rsidRPr="0047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проекта и в конце проекта</w:t>
      </w:r>
      <w:r w:rsidRPr="00474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Результаты анкетирования: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835"/>
        <w:gridCol w:w="1985"/>
      </w:tblGrid>
      <w:tr w:rsidR="0047444E" w:rsidRPr="0047444E" w:rsidTr="0047444E">
        <w:tc>
          <w:tcPr>
            <w:tcW w:w="2518" w:type="dxa"/>
          </w:tcPr>
          <w:p w:rsidR="0047444E" w:rsidRPr="0047444E" w:rsidRDefault="0047444E" w:rsidP="0047444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не любят овощи </w:t>
            </w:r>
          </w:p>
        </w:tc>
        <w:tc>
          <w:tcPr>
            <w:tcW w:w="2835" w:type="dxa"/>
          </w:tcPr>
          <w:p w:rsidR="0047444E" w:rsidRPr="0047444E" w:rsidRDefault="0047444E" w:rsidP="0047444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Мало </w:t>
            </w:r>
            <w:proofErr w:type="gramStart"/>
            <w:r w:rsidRPr="00474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информированы</w:t>
            </w:r>
            <w:proofErr w:type="gramEnd"/>
            <w:r w:rsidRPr="00474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садовых и овощных культурах</w:t>
            </w:r>
          </w:p>
        </w:tc>
        <w:tc>
          <w:tcPr>
            <w:tcW w:w="2835" w:type="dxa"/>
          </w:tcPr>
          <w:p w:rsidR="0047444E" w:rsidRPr="0047444E" w:rsidRDefault="0047444E" w:rsidP="0047444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Дома редко их готовят</w:t>
            </w:r>
          </w:p>
        </w:tc>
        <w:tc>
          <w:tcPr>
            <w:tcW w:w="1985" w:type="dxa"/>
          </w:tcPr>
          <w:p w:rsidR="0047444E" w:rsidRPr="0047444E" w:rsidRDefault="0047444E" w:rsidP="0047444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 земельных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участков</w:t>
            </w:r>
          </w:p>
        </w:tc>
      </w:tr>
      <w:tr w:rsidR="0047444E" w:rsidRPr="0047444E" w:rsidTr="0047444E">
        <w:tc>
          <w:tcPr>
            <w:tcW w:w="2518" w:type="dxa"/>
          </w:tcPr>
          <w:p w:rsidR="0047444E" w:rsidRPr="0047444E" w:rsidRDefault="0047444E" w:rsidP="0047444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7444E" w:rsidRPr="0047444E" w:rsidRDefault="0047444E" w:rsidP="0047444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7444E" w:rsidRPr="0047444E" w:rsidRDefault="0047444E" w:rsidP="0047444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7444E" w:rsidRPr="0047444E" w:rsidRDefault="0047444E" w:rsidP="0047444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444E" w:rsidRPr="0047444E" w:rsidTr="0047444E">
        <w:tc>
          <w:tcPr>
            <w:tcW w:w="2518" w:type="dxa"/>
          </w:tcPr>
          <w:p w:rsidR="0047444E" w:rsidRPr="0047444E" w:rsidRDefault="0047444E" w:rsidP="0047444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7444E" w:rsidRPr="0047444E" w:rsidRDefault="0047444E" w:rsidP="0047444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7444E" w:rsidRPr="0047444E" w:rsidRDefault="0047444E" w:rsidP="0047444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7444E" w:rsidRPr="0047444E" w:rsidRDefault="0047444E" w:rsidP="0047444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F42AA" w:rsidRPr="0047444E" w:rsidRDefault="006F42AA" w:rsidP="0047444E">
      <w:pPr>
        <w:spacing w:before="115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44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Итоги проекта:</w:t>
      </w:r>
    </w:p>
    <w:p w:rsidR="006F42AA" w:rsidRPr="0047444E" w:rsidRDefault="006F42AA" w:rsidP="0047444E">
      <w:pPr>
        <w:numPr>
          <w:ilvl w:val="0"/>
          <w:numId w:val="4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44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ходе проекта у детей возник интерес к жизни и росту растений. Дети узнали, как выращивают овощи, осуществляют уход за растениями, каковы плоды на вкус, какие витамины содержатся в овощах, как они влияют на здоровье людей и как здоровое питание влияет на человека.</w:t>
      </w:r>
    </w:p>
    <w:p w:rsidR="006F42AA" w:rsidRPr="0047444E" w:rsidRDefault="006F42AA" w:rsidP="0047444E">
      <w:pPr>
        <w:numPr>
          <w:ilvl w:val="0"/>
          <w:numId w:val="4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44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 помощью различных занятий и игр дети последовательно достигали цели, проявляя внимание и настойчивость.</w:t>
      </w:r>
    </w:p>
    <w:p w:rsidR="006F42AA" w:rsidRPr="0047444E" w:rsidRDefault="006F42AA" w:rsidP="0047444E">
      <w:pPr>
        <w:numPr>
          <w:ilvl w:val="0"/>
          <w:numId w:val="4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44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Совместная работа с родителями показала результат — активное участие в создании огорода, в проведении выставок.</w:t>
      </w:r>
    </w:p>
    <w:p w:rsidR="006F42AA" w:rsidRPr="0047444E" w:rsidRDefault="006F42AA" w:rsidP="0047444E">
      <w:pPr>
        <w:numPr>
          <w:ilvl w:val="0"/>
          <w:numId w:val="4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44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Активное изучение художественной литературы позволило детям узнать много загадок, стихотворений, поговорок, пословиц об овощах.</w:t>
      </w:r>
    </w:p>
    <w:p w:rsidR="006F42AA" w:rsidRPr="0047444E" w:rsidRDefault="006F42AA" w:rsidP="0047444E">
      <w:pPr>
        <w:numPr>
          <w:ilvl w:val="0"/>
          <w:numId w:val="4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44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Собирая урожай</w:t>
      </w:r>
      <w:r w:rsidR="0047444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д</w:t>
      </w:r>
      <w:r w:rsidRPr="0047444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ети понимали, что они сами вырастили овощи, отличные на вкус и необходимые для здоровья.</w:t>
      </w:r>
    </w:p>
    <w:p w:rsidR="006F42AA" w:rsidRPr="0047444E" w:rsidRDefault="006F42AA" w:rsidP="0047444E">
      <w:pPr>
        <w:numPr>
          <w:ilvl w:val="0"/>
          <w:numId w:val="4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44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 главное,</w:t>
      </w:r>
      <w:r w:rsidR="0047444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7444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дети </w:t>
      </w:r>
      <w:r w:rsidR="0047444E" w:rsidRPr="0047444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поняли,</w:t>
      </w:r>
      <w:r w:rsidRPr="0047444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что овощи  полезны и необходимы.</w:t>
      </w:r>
    </w:p>
    <w:p w:rsidR="006F42AA" w:rsidRPr="0047444E" w:rsidRDefault="006F42AA" w:rsidP="0047444E">
      <w:pPr>
        <w:numPr>
          <w:ilvl w:val="0"/>
          <w:numId w:val="4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444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Работа над проектом показала, что дети с желанием и интересом принимали участие в работе длительного проекта.</w:t>
      </w:r>
    </w:p>
    <w:p w:rsidR="006F42AA" w:rsidRPr="0047444E" w:rsidRDefault="006F42AA" w:rsidP="0047444E">
      <w:pPr>
        <w:spacing w:after="0" w:line="36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F42AA" w:rsidRPr="0047444E" w:rsidRDefault="006F42AA" w:rsidP="0047444E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42AA" w:rsidRPr="0047444E" w:rsidRDefault="006F42AA" w:rsidP="0047444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44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Используемая литература:</w:t>
      </w:r>
    </w:p>
    <w:p w:rsidR="006F42AA" w:rsidRPr="0047444E" w:rsidRDefault="006F42AA" w:rsidP="0047444E">
      <w:pPr>
        <w:pStyle w:val="a4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047444E">
        <w:rPr>
          <w:color w:val="000000" w:themeColor="text1"/>
          <w:sz w:val="28"/>
          <w:szCs w:val="28"/>
        </w:rPr>
        <w:t xml:space="preserve">Программа </w:t>
      </w:r>
      <w:r w:rsidR="00963A18" w:rsidRPr="0047444E">
        <w:rPr>
          <w:color w:val="000000" w:themeColor="text1"/>
          <w:sz w:val="28"/>
          <w:szCs w:val="28"/>
        </w:rPr>
        <w:t>«О</w:t>
      </w:r>
      <w:r w:rsidRPr="0047444E">
        <w:rPr>
          <w:color w:val="000000" w:themeColor="text1"/>
          <w:sz w:val="28"/>
          <w:szCs w:val="28"/>
        </w:rPr>
        <w:t>т рождения до школ</w:t>
      </w:r>
      <w:r w:rsidR="00655927" w:rsidRPr="0047444E">
        <w:rPr>
          <w:color w:val="000000" w:themeColor="text1"/>
          <w:sz w:val="28"/>
          <w:szCs w:val="28"/>
        </w:rPr>
        <w:t>ы</w:t>
      </w:r>
      <w:r w:rsidR="0047444E">
        <w:rPr>
          <w:color w:val="000000" w:themeColor="text1"/>
          <w:sz w:val="28"/>
          <w:szCs w:val="28"/>
        </w:rPr>
        <w:t>»</w:t>
      </w:r>
      <w:r w:rsidR="00655927" w:rsidRPr="0047444E">
        <w:rPr>
          <w:color w:val="000000" w:themeColor="text1"/>
          <w:sz w:val="28"/>
          <w:szCs w:val="28"/>
        </w:rPr>
        <w:t xml:space="preserve"> под редакцией Васильевой М.А.</w:t>
      </w:r>
    </w:p>
    <w:p w:rsidR="006F42AA" w:rsidRPr="0047444E" w:rsidRDefault="006F42AA" w:rsidP="0047444E">
      <w:pPr>
        <w:pStyle w:val="a4"/>
        <w:numPr>
          <w:ilvl w:val="0"/>
          <w:numId w:val="6"/>
        </w:numPr>
        <w:spacing w:before="225" w:line="360" w:lineRule="auto"/>
        <w:rPr>
          <w:color w:val="000000" w:themeColor="text1"/>
          <w:sz w:val="28"/>
          <w:szCs w:val="28"/>
        </w:rPr>
      </w:pPr>
      <w:proofErr w:type="spellStart"/>
      <w:r w:rsidRPr="0047444E">
        <w:rPr>
          <w:color w:val="000000" w:themeColor="text1"/>
          <w:sz w:val="28"/>
          <w:szCs w:val="28"/>
        </w:rPr>
        <w:t>Воронкевич</w:t>
      </w:r>
      <w:proofErr w:type="spellEnd"/>
      <w:r w:rsidRPr="0047444E">
        <w:rPr>
          <w:color w:val="000000" w:themeColor="text1"/>
          <w:sz w:val="28"/>
          <w:szCs w:val="28"/>
        </w:rPr>
        <w:t xml:space="preserve"> О. А. «Добро пожаловать в экологию».</w:t>
      </w:r>
    </w:p>
    <w:p w:rsidR="006F42AA" w:rsidRPr="0047444E" w:rsidRDefault="006F42AA" w:rsidP="0047444E">
      <w:pPr>
        <w:pStyle w:val="a4"/>
        <w:numPr>
          <w:ilvl w:val="0"/>
          <w:numId w:val="6"/>
        </w:numPr>
        <w:spacing w:before="225" w:line="360" w:lineRule="auto"/>
        <w:rPr>
          <w:color w:val="000000" w:themeColor="text1"/>
          <w:sz w:val="28"/>
          <w:szCs w:val="28"/>
        </w:rPr>
      </w:pPr>
      <w:r w:rsidRPr="0047444E">
        <w:rPr>
          <w:color w:val="000000" w:themeColor="text1"/>
          <w:sz w:val="28"/>
          <w:szCs w:val="28"/>
        </w:rPr>
        <w:t>Горбатенко О. Ф. «Система экологического воспитания в ДОУ».</w:t>
      </w:r>
    </w:p>
    <w:p w:rsidR="006F42AA" w:rsidRPr="0047444E" w:rsidRDefault="006F42AA" w:rsidP="0047444E">
      <w:pPr>
        <w:pStyle w:val="a4"/>
        <w:keepNext/>
        <w:keepLines/>
        <w:numPr>
          <w:ilvl w:val="0"/>
          <w:numId w:val="6"/>
        </w:numPr>
        <w:spacing w:line="360" w:lineRule="auto"/>
        <w:outlineLvl w:val="0"/>
        <w:rPr>
          <w:bCs/>
          <w:color w:val="000000" w:themeColor="text1"/>
          <w:kern w:val="36"/>
          <w:sz w:val="28"/>
          <w:szCs w:val="28"/>
        </w:rPr>
      </w:pPr>
      <w:proofErr w:type="spellStart"/>
      <w:r w:rsidRPr="0047444E">
        <w:rPr>
          <w:bCs/>
          <w:color w:val="000000" w:themeColor="text1"/>
          <w:sz w:val="28"/>
          <w:szCs w:val="28"/>
        </w:rPr>
        <w:lastRenderedPageBreak/>
        <w:t>Горькова</w:t>
      </w:r>
      <w:proofErr w:type="spellEnd"/>
      <w:r w:rsidRPr="0047444E">
        <w:rPr>
          <w:bCs/>
          <w:color w:val="000000" w:themeColor="text1"/>
          <w:sz w:val="28"/>
          <w:szCs w:val="28"/>
        </w:rPr>
        <w:t xml:space="preserve"> </w:t>
      </w:r>
      <w:r w:rsidR="00655927" w:rsidRPr="0047444E">
        <w:rPr>
          <w:bCs/>
          <w:color w:val="000000" w:themeColor="text1"/>
          <w:sz w:val="28"/>
          <w:szCs w:val="28"/>
        </w:rPr>
        <w:t xml:space="preserve"> Л</w:t>
      </w:r>
      <w:proofErr w:type="gramStart"/>
      <w:r w:rsidR="00655927" w:rsidRPr="0047444E">
        <w:rPr>
          <w:bCs/>
          <w:color w:val="000000" w:themeColor="text1"/>
          <w:sz w:val="28"/>
          <w:szCs w:val="28"/>
        </w:rPr>
        <w:t xml:space="preserve"> </w:t>
      </w:r>
      <w:r w:rsidRPr="0047444E">
        <w:rPr>
          <w:bCs/>
          <w:color w:val="000000" w:themeColor="text1"/>
          <w:sz w:val="28"/>
          <w:szCs w:val="28"/>
        </w:rPr>
        <w:t>.</w:t>
      </w:r>
      <w:proofErr w:type="gramEnd"/>
      <w:r w:rsidRPr="0047444E">
        <w:rPr>
          <w:bCs/>
          <w:color w:val="000000" w:themeColor="text1"/>
          <w:sz w:val="28"/>
          <w:szCs w:val="28"/>
        </w:rPr>
        <w:t>Г.</w:t>
      </w:r>
      <w:r w:rsidR="00655927" w:rsidRPr="0047444E">
        <w:rPr>
          <w:bCs/>
          <w:color w:val="000000" w:themeColor="text1"/>
          <w:sz w:val="28"/>
          <w:szCs w:val="28"/>
        </w:rPr>
        <w:t xml:space="preserve"> </w:t>
      </w:r>
      <w:r w:rsidRPr="0047444E">
        <w:rPr>
          <w:bCs/>
          <w:color w:val="000000" w:themeColor="text1"/>
          <w:sz w:val="28"/>
          <w:szCs w:val="28"/>
        </w:rPr>
        <w:t>Кочергина А.</w:t>
      </w:r>
      <w:r w:rsidR="00655927" w:rsidRPr="0047444E">
        <w:rPr>
          <w:bCs/>
          <w:color w:val="000000" w:themeColor="text1"/>
          <w:sz w:val="28"/>
          <w:szCs w:val="28"/>
        </w:rPr>
        <w:t xml:space="preserve"> </w:t>
      </w:r>
      <w:r w:rsidRPr="0047444E">
        <w:rPr>
          <w:bCs/>
          <w:color w:val="000000" w:themeColor="text1"/>
          <w:sz w:val="28"/>
          <w:szCs w:val="28"/>
        </w:rPr>
        <w:t>В.</w:t>
      </w:r>
      <w:r w:rsidR="00655927" w:rsidRPr="0047444E">
        <w:rPr>
          <w:bCs/>
          <w:color w:val="000000" w:themeColor="text1"/>
          <w:sz w:val="28"/>
          <w:szCs w:val="28"/>
        </w:rPr>
        <w:t xml:space="preserve"> </w:t>
      </w:r>
      <w:r w:rsidRPr="0047444E">
        <w:rPr>
          <w:bCs/>
          <w:color w:val="000000" w:themeColor="text1"/>
          <w:sz w:val="28"/>
          <w:szCs w:val="28"/>
        </w:rPr>
        <w:t>Обухова Л.А.</w:t>
      </w:r>
      <w:r w:rsidRPr="0047444E">
        <w:rPr>
          <w:bCs/>
          <w:color w:val="000000" w:themeColor="text1"/>
          <w:kern w:val="36"/>
          <w:sz w:val="28"/>
          <w:szCs w:val="28"/>
        </w:rPr>
        <w:t xml:space="preserve"> Сценарии занятий по экологическому воспитанию: Средняя, старшая, подготовительная группы</w:t>
      </w:r>
      <w:r w:rsidR="00963A18" w:rsidRPr="0047444E">
        <w:rPr>
          <w:bCs/>
          <w:color w:val="000000" w:themeColor="text1"/>
          <w:kern w:val="36"/>
          <w:sz w:val="28"/>
          <w:szCs w:val="28"/>
        </w:rPr>
        <w:t>.</w:t>
      </w:r>
    </w:p>
    <w:p w:rsidR="00963A18" w:rsidRPr="0047444E" w:rsidRDefault="00963A18" w:rsidP="0047444E">
      <w:pPr>
        <w:pStyle w:val="a4"/>
        <w:keepNext/>
        <w:keepLines/>
        <w:numPr>
          <w:ilvl w:val="0"/>
          <w:numId w:val="6"/>
        </w:numPr>
        <w:spacing w:line="360" w:lineRule="auto"/>
        <w:outlineLvl w:val="0"/>
        <w:rPr>
          <w:bCs/>
          <w:color w:val="000000" w:themeColor="text1"/>
          <w:kern w:val="36"/>
          <w:sz w:val="28"/>
          <w:szCs w:val="28"/>
        </w:rPr>
      </w:pPr>
      <w:r w:rsidRPr="0047444E">
        <w:rPr>
          <w:bCs/>
          <w:color w:val="000000" w:themeColor="text1"/>
          <w:kern w:val="36"/>
          <w:sz w:val="28"/>
          <w:szCs w:val="28"/>
        </w:rPr>
        <w:t xml:space="preserve">Экологические проекты в детском саду/ О.М. Масленикова, А.А. Филиппенко. – Изд. 2-е. </w:t>
      </w:r>
      <w:proofErr w:type="gramStart"/>
      <w:r w:rsidRPr="0047444E">
        <w:rPr>
          <w:bCs/>
          <w:color w:val="000000" w:themeColor="text1"/>
          <w:kern w:val="36"/>
          <w:sz w:val="28"/>
          <w:szCs w:val="28"/>
        </w:rPr>
        <w:t>–В</w:t>
      </w:r>
      <w:proofErr w:type="gramEnd"/>
      <w:r w:rsidRPr="0047444E">
        <w:rPr>
          <w:bCs/>
          <w:color w:val="000000" w:themeColor="text1"/>
          <w:kern w:val="36"/>
          <w:sz w:val="28"/>
          <w:szCs w:val="28"/>
        </w:rPr>
        <w:t>олгоград, 2014.</w:t>
      </w:r>
    </w:p>
    <w:p w:rsidR="006F42AA" w:rsidRPr="0047444E" w:rsidRDefault="006F42AA" w:rsidP="0047444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F42AA" w:rsidRPr="0047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362C"/>
    <w:multiLevelType w:val="hybridMultilevel"/>
    <w:tmpl w:val="C560ACE8"/>
    <w:lvl w:ilvl="0" w:tplc="D7C89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9026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E9F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2E4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888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8B2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1EB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C53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B0F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E31BB"/>
    <w:multiLevelType w:val="hybridMultilevel"/>
    <w:tmpl w:val="1138E3CA"/>
    <w:lvl w:ilvl="0" w:tplc="6C8C99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F087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B4F9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8ED0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F279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0ED9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6DA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6815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A002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554AC"/>
    <w:multiLevelType w:val="hybridMultilevel"/>
    <w:tmpl w:val="0FEE90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38A65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D68C8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9E19A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0417F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3839D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0C94B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9C2AA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F41AF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EC836F0"/>
    <w:multiLevelType w:val="multilevel"/>
    <w:tmpl w:val="AF083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1B2CE1"/>
    <w:multiLevelType w:val="hybridMultilevel"/>
    <w:tmpl w:val="F77258AE"/>
    <w:lvl w:ilvl="0" w:tplc="4992F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33A8C"/>
    <w:multiLevelType w:val="hybridMultilevel"/>
    <w:tmpl w:val="A0DCC480"/>
    <w:lvl w:ilvl="0" w:tplc="DB282B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41"/>
    <w:rsid w:val="00036EDF"/>
    <w:rsid w:val="002C4F41"/>
    <w:rsid w:val="0047444E"/>
    <w:rsid w:val="00511C48"/>
    <w:rsid w:val="005E151E"/>
    <w:rsid w:val="00655927"/>
    <w:rsid w:val="006F42AA"/>
    <w:rsid w:val="008078F2"/>
    <w:rsid w:val="008F036C"/>
    <w:rsid w:val="00963A18"/>
    <w:rsid w:val="009E7354"/>
    <w:rsid w:val="00A3035D"/>
    <w:rsid w:val="00A36FBD"/>
    <w:rsid w:val="00A76EEF"/>
    <w:rsid w:val="00A869AA"/>
    <w:rsid w:val="00B65D05"/>
    <w:rsid w:val="00C76CF5"/>
    <w:rsid w:val="00F8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4F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84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4F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84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0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93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52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194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1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8470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7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773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269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13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99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825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1224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647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449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84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2</cp:revision>
  <cp:lastPrinted>2015-09-22T06:31:00Z</cp:lastPrinted>
  <dcterms:created xsi:type="dcterms:W3CDTF">2015-11-11T02:42:00Z</dcterms:created>
  <dcterms:modified xsi:type="dcterms:W3CDTF">2015-11-11T02:42:00Z</dcterms:modified>
</cp:coreProperties>
</file>